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D4" w:rsidRDefault="00D354D4" w:rsidP="00D354D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79388E" w:rsidRPr="0079388E" w:rsidRDefault="00D354D4" w:rsidP="00D354D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(ДЛЯ ВЛАДЕЛЬЦЕВ КАМЕР)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Я, действуя сознательно и однозначно, свободно, своей волей и в своем интересе, </w:t>
      </w:r>
    </w:p>
    <w:p w:rsidR="00D354D4" w:rsidRPr="00D354D4" w:rsidRDefault="00D354D4" w:rsidP="00D354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даю согласие Индивидуальному предпринимателю Макарову Александру Алексеевичу (ОГРНИП 325745600070421, адрес: 456901, Россия, Чел</w:t>
      </w:r>
      <w:r>
        <w:rPr>
          <w:rFonts w:ascii="Times New Roman" w:hAnsi="Times New Roman" w:cs="Times New Roman"/>
          <w:sz w:val="24"/>
          <w:szCs w:val="24"/>
        </w:rPr>
        <w:t>ябинская обл., Саткинский р-н, г. Бакал</w:t>
      </w:r>
      <w:r w:rsidRPr="00D354D4">
        <w:rPr>
          <w:rFonts w:ascii="Times New Roman" w:hAnsi="Times New Roman" w:cs="Times New Roman"/>
          <w:sz w:val="24"/>
          <w:szCs w:val="24"/>
        </w:rPr>
        <w:t>) (далее –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министратор) на обработку моих </w:t>
      </w:r>
      <w:r w:rsidRPr="00D354D4">
        <w:rPr>
          <w:rFonts w:ascii="Times New Roman" w:hAnsi="Times New Roman" w:cs="Times New Roman"/>
          <w:sz w:val="24"/>
          <w:szCs w:val="24"/>
        </w:rPr>
        <w:t>персональных данных в следующем порядке: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1. Согласие дается на обработку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D354D4">
        <w:rPr>
          <w:rFonts w:ascii="Times New Roman" w:hAnsi="Times New Roman" w:cs="Times New Roman"/>
          <w:sz w:val="24"/>
          <w:szCs w:val="24"/>
        </w:rPr>
        <w:t>средств автоматизации или без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ния таких средств путем сбора, </w:t>
      </w:r>
      <w:r w:rsidRPr="00D354D4">
        <w:rPr>
          <w:rFonts w:ascii="Times New Roman" w:hAnsi="Times New Roman" w:cs="Times New Roman"/>
          <w:sz w:val="24"/>
          <w:szCs w:val="24"/>
        </w:rPr>
        <w:t>записи, систематизации, накопления, хр</w:t>
      </w:r>
      <w:r>
        <w:rPr>
          <w:rFonts w:ascii="Times New Roman" w:hAnsi="Times New Roman" w:cs="Times New Roman"/>
          <w:sz w:val="24"/>
          <w:szCs w:val="24"/>
        </w:rPr>
        <w:t xml:space="preserve">анения, уточнения (обновление, </w:t>
      </w:r>
      <w:r w:rsidRPr="00D354D4">
        <w:rPr>
          <w:rFonts w:ascii="Times New Roman" w:hAnsi="Times New Roman" w:cs="Times New Roman"/>
          <w:sz w:val="24"/>
          <w:szCs w:val="24"/>
        </w:rPr>
        <w:t>изменение), извлечения, использования, пере</w:t>
      </w:r>
      <w:r>
        <w:rPr>
          <w:rFonts w:ascii="Times New Roman" w:hAnsi="Times New Roman" w:cs="Times New Roman"/>
          <w:sz w:val="24"/>
          <w:szCs w:val="24"/>
        </w:rPr>
        <w:t xml:space="preserve">дачи (предоставление, доступ), </w:t>
      </w:r>
      <w:r w:rsidRPr="00D354D4">
        <w:rPr>
          <w:rFonts w:ascii="Times New Roman" w:hAnsi="Times New Roman" w:cs="Times New Roman"/>
          <w:sz w:val="24"/>
          <w:szCs w:val="24"/>
        </w:rPr>
        <w:t>обезличивания, блокирования, удаления, уничтожения персональных данных.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2. Согласие дается на обработку следующих персональных данных: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фамилия, имя, отчество;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паспортные данные (для ИП и физических лиц);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адрес места жительства (юридический/почтовый адрес);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номер контактного телефона;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адрес электронной почты;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банковские реквизиты (номер счета, карты, БИК и др.);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данные о принадлежащих видеокамерах (количество, адреса установки, тип).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3. Данное согласие действует на использование персональных данных в 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следующих целях: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заключения и исполнения Пользовательского соглашения для владельцев камер;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подключения видеокамер к сервису «ВидеоПлюс»;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осуществления выплат вознаграждения;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ведения бухгалтерского и налогового учета (включая передачу данных в 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  уполномоченные государственные органы при необходимости);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   - направления информационных сообщений, связанных с работой Сервиса.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4. Согласие дано на срок исполнения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между Клиентом и </w:t>
      </w:r>
      <w:r w:rsidRPr="00D354D4">
        <w:rPr>
          <w:rFonts w:ascii="Times New Roman" w:hAnsi="Times New Roman" w:cs="Times New Roman"/>
          <w:sz w:val="24"/>
          <w:szCs w:val="24"/>
        </w:rPr>
        <w:t>Администратором в рамках Пользовательс</w:t>
      </w:r>
      <w:r>
        <w:rPr>
          <w:rFonts w:ascii="Times New Roman" w:hAnsi="Times New Roman" w:cs="Times New Roman"/>
          <w:sz w:val="24"/>
          <w:szCs w:val="24"/>
        </w:rPr>
        <w:t xml:space="preserve">кого соглашения и 5 (пять) лет </w:t>
      </w:r>
      <w:r w:rsidRPr="00D354D4">
        <w:rPr>
          <w:rFonts w:ascii="Times New Roman" w:hAnsi="Times New Roman" w:cs="Times New Roman"/>
          <w:sz w:val="24"/>
          <w:szCs w:val="24"/>
        </w:rPr>
        <w:t>после его расторжения (для ис</w:t>
      </w:r>
      <w:r>
        <w:rPr>
          <w:rFonts w:ascii="Times New Roman" w:hAnsi="Times New Roman" w:cs="Times New Roman"/>
          <w:sz w:val="24"/>
          <w:szCs w:val="24"/>
        </w:rPr>
        <w:t xml:space="preserve">полнения требований налогового </w:t>
      </w:r>
      <w:r w:rsidRPr="00D354D4">
        <w:rPr>
          <w:rFonts w:ascii="Times New Roman" w:hAnsi="Times New Roman" w:cs="Times New Roman"/>
          <w:sz w:val="24"/>
          <w:szCs w:val="24"/>
        </w:rPr>
        <w:t>законодательства, п. 2 ст. 83 НК РФ).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5. До моего сведения доведено, что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истратор гарантирует обработку </w:t>
      </w:r>
      <w:r w:rsidRPr="00D354D4">
        <w:rPr>
          <w:rFonts w:ascii="Times New Roman" w:hAnsi="Times New Roman" w:cs="Times New Roman"/>
          <w:sz w:val="24"/>
          <w:szCs w:val="24"/>
        </w:rPr>
        <w:t>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Pr="00D354D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 xml:space="preserve">6. Настоящее Согласие вступает в силу с даты его предоставления Администратору </w:t>
      </w:r>
    </w:p>
    <w:p w:rsidR="00D354D4" w:rsidRPr="00D354D4" w:rsidRDefault="00D354D4" w:rsidP="00D354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и действует до истечения срока обработки данных или до момента отзыва Согласия.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7. Согласие может быть отозвано мной или моим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едставителем путем направления </w:t>
      </w:r>
      <w:r w:rsidRPr="00D354D4">
        <w:rPr>
          <w:rFonts w:ascii="Times New Roman" w:hAnsi="Times New Roman" w:cs="Times New Roman"/>
          <w:sz w:val="24"/>
          <w:szCs w:val="24"/>
        </w:rPr>
        <w:t>Администратору заявления об отзыве Согласи</w:t>
      </w:r>
      <w:r>
        <w:rPr>
          <w:rFonts w:ascii="Times New Roman" w:hAnsi="Times New Roman" w:cs="Times New Roman"/>
          <w:sz w:val="24"/>
          <w:szCs w:val="24"/>
        </w:rPr>
        <w:t xml:space="preserve">я по адресу электронной почты: </w:t>
      </w:r>
      <w:r w:rsidRPr="00D354D4">
        <w:rPr>
          <w:rFonts w:ascii="Times New Roman" w:hAnsi="Times New Roman" w:cs="Times New Roman"/>
          <w:sz w:val="24"/>
          <w:szCs w:val="24"/>
        </w:rPr>
        <w:t xml:space="preserve">support@videoplus-guard.ru. В случае отзыва Согласия на обработку персональных </w:t>
      </w:r>
    </w:p>
    <w:p w:rsidR="00D354D4" w:rsidRPr="00D354D4" w:rsidRDefault="00D354D4" w:rsidP="00D354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данных Администратор 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без моего </w:t>
      </w:r>
      <w:r w:rsidRPr="00D354D4">
        <w:rPr>
          <w:rFonts w:ascii="Times New Roman" w:hAnsi="Times New Roman" w:cs="Times New Roman"/>
          <w:sz w:val="24"/>
          <w:szCs w:val="24"/>
        </w:rPr>
        <w:t>согласия при наличии оснований, преду</w:t>
      </w:r>
      <w:r>
        <w:rPr>
          <w:rFonts w:ascii="Times New Roman" w:hAnsi="Times New Roman" w:cs="Times New Roman"/>
          <w:sz w:val="24"/>
          <w:szCs w:val="24"/>
        </w:rPr>
        <w:t>смотренных законодательством РФ</w:t>
      </w:r>
      <w:r w:rsidRPr="00D354D4">
        <w:rPr>
          <w:rFonts w:ascii="Times New Roman" w:hAnsi="Times New Roman" w:cs="Times New Roman"/>
          <w:sz w:val="24"/>
          <w:szCs w:val="24"/>
        </w:rPr>
        <w:t xml:space="preserve"> (в том числе для исполнения требований налогового и бухгалтерского учета).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lastRenderedPageBreak/>
        <w:t xml:space="preserve">8. Согласие дается в форме электронного документа </w:t>
      </w:r>
      <w:r>
        <w:rPr>
          <w:rFonts w:ascii="Times New Roman" w:hAnsi="Times New Roman" w:cs="Times New Roman"/>
          <w:sz w:val="24"/>
          <w:szCs w:val="24"/>
        </w:rPr>
        <w:t xml:space="preserve">путем совершения конклюдентных </w:t>
      </w:r>
      <w:r w:rsidRPr="00D354D4">
        <w:rPr>
          <w:rFonts w:ascii="Times New Roman" w:hAnsi="Times New Roman" w:cs="Times New Roman"/>
          <w:sz w:val="24"/>
          <w:szCs w:val="24"/>
        </w:rPr>
        <w:t>действий, указанных в соответствующей форме</w:t>
      </w:r>
      <w:r>
        <w:rPr>
          <w:rFonts w:ascii="Times New Roman" w:hAnsi="Times New Roman" w:cs="Times New Roman"/>
          <w:sz w:val="24"/>
          <w:szCs w:val="24"/>
        </w:rPr>
        <w:t xml:space="preserve"> (подача Заявки, регистрация в </w:t>
      </w:r>
      <w:r w:rsidRPr="00D354D4">
        <w:rPr>
          <w:rFonts w:ascii="Times New Roman" w:hAnsi="Times New Roman" w:cs="Times New Roman"/>
          <w:sz w:val="24"/>
          <w:szCs w:val="24"/>
        </w:rPr>
        <w:t>Личном кабинете).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9. Настоящим я подтверждаю актуальность и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достоверность предоставленных </w:t>
      </w:r>
      <w:r w:rsidRPr="00D354D4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10. Администратор обязан в случае внесения измене</w:t>
      </w:r>
      <w:r>
        <w:rPr>
          <w:rFonts w:ascii="Times New Roman" w:hAnsi="Times New Roman" w:cs="Times New Roman"/>
          <w:sz w:val="24"/>
          <w:szCs w:val="24"/>
        </w:rPr>
        <w:t xml:space="preserve">ний в форму Согласия уведомить </w:t>
      </w:r>
      <w:r w:rsidRPr="00D354D4">
        <w:rPr>
          <w:rFonts w:ascii="Times New Roman" w:hAnsi="Times New Roman" w:cs="Times New Roman"/>
          <w:sz w:val="24"/>
          <w:szCs w:val="24"/>
        </w:rPr>
        <w:t>об этом субъекта персональных данных. Новая ре</w:t>
      </w:r>
      <w:r>
        <w:rPr>
          <w:rFonts w:ascii="Times New Roman" w:hAnsi="Times New Roman" w:cs="Times New Roman"/>
          <w:sz w:val="24"/>
          <w:szCs w:val="24"/>
        </w:rPr>
        <w:t xml:space="preserve">дакция формы Согласия вступает </w:t>
      </w:r>
      <w:r w:rsidRPr="00D354D4">
        <w:rPr>
          <w:rFonts w:ascii="Times New Roman" w:hAnsi="Times New Roman" w:cs="Times New Roman"/>
          <w:sz w:val="24"/>
          <w:szCs w:val="24"/>
        </w:rPr>
        <w:t xml:space="preserve">в силу с момента ее размещения, но не ранее </w:t>
      </w:r>
      <w:r>
        <w:rPr>
          <w:rFonts w:ascii="Times New Roman" w:hAnsi="Times New Roman" w:cs="Times New Roman"/>
          <w:sz w:val="24"/>
          <w:szCs w:val="24"/>
        </w:rPr>
        <w:t xml:space="preserve">чем через 7 (семь) календарных </w:t>
      </w:r>
      <w:r w:rsidRPr="00D354D4">
        <w:rPr>
          <w:rFonts w:ascii="Times New Roman" w:hAnsi="Times New Roman" w:cs="Times New Roman"/>
          <w:sz w:val="24"/>
          <w:szCs w:val="24"/>
        </w:rPr>
        <w:t>дней после уведомления.</w:t>
      </w:r>
    </w:p>
    <w:p w:rsidR="00D354D4" w:rsidRPr="00D354D4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EC4" w:rsidRPr="0079388E" w:rsidRDefault="00D354D4" w:rsidP="00D354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4">
        <w:rPr>
          <w:rFonts w:ascii="Times New Roman" w:hAnsi="Times New Roman" w:cs="Times New Roman"/>
          <w:sz w:val="24"/>
          <w:szCs w:val="24"/>
        </w:rPr>
        <w:t>Дата редакции настоящего Согласия: 01.06.2026 г.</w:t>
      </w:r>
    </w:p>
    <w:sectPr w:rsidR="009D7EC4" w:rsidRPr="0079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BF"/>
    <w:rsid w:val="00010E1A"/>
    <w:rsid w:val="0008031F"/>
    <w:rsid w:val="00197295"/>
    <w:rsid w:val="002005B1"/>
    <w:rsid w:val="004065BF"/>
    <w:rsid w:val="00447A08"/>
    <w:rsid w:val="004B0E83"/>
    <w:rsid w:val="00585CC9"/>
    <w:rsid w:val="00642834"/>
    <w:rsid w:val="0071298B"/>
    <w:rsid w:val="0079388E"/>
    <w:rsid w:val="00863880"/>
    <w:rsid w:val="009B114C"/>
    <w:rsid w:val="009D7EC4"/>
    <w:rsid w:val="009E440B"/>
    <w:rsid w:val="00B53C5C"/>
    <w:rsid w:val="00CC43A9"/>
    <w:rsid w:val="00D354D4"/>
    <w:rsid w:val="00D621CF"/>
    <w:rsid w:val="00D72793"/>
    <w:rsid w:val="00F1719A"/>
    <w:rsid w:val="00F4421B"/>
    <w:rsid w:val="00FA3091"/>
    <w:rsid w:val="00FA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E2A4"/>
  <w15:docId w15:val="{9044D97E-74A3-4400-8B4D-C3AB990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5BF"/>
    <w:rPr>
      <w:color w:val="0000FF" w:themeColor="hyperlink"/>
      <w:u w:val="single"/>
    </w:rPr>
  </w:style>
  <w:style w:type="paragraph" w:styleId="a4">
    <w:name w:val="No Spacing"/>
    <w:uiPriority w:val="1"/>
    <w:qFormat/>
    <w:rsid w:val="00863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88C1-CCB7-4CED-8E3F-92918158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18</cp:revision>
  <dcterms:created xsi:type="dcterms:W3CDTF">2025-07-10T11:30:00Z</dcterms:created>
  <dcterms:modified xsi:type="dcterms:W3CDTF">2026-06-01T06:20:00Z</dcterms:modified>
</cp:coreProperties>
</file>